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DC" w:rsidRDefault="00FF323A" w:rsidP="00FF323A">
      <w:pPr>
        <w:shd w:val="clear" w:color="auto" w:fill="EDE9E1"/>
        <w:spacing w:line="240" w:lineRule="auto"/>
        <w:rPr>
          <w:rFonts w:ascii="Helvetica" w:eastAsia="Times New Roman" w:hAnsi="Helvetica" w:cs="Helvetica"/>
          <w:color w:val="000000"/>
        </w:rPr>
      </w:pPr>
      <w:r w:rsidRPr="00FF323A">
        <w:rPr>
          <w:rFonts w:ascii="Helvetica" w:eastAsia="Times New Roman" w:hAnsi="Helvetica" w:cs="Helvetica"/>
          <w:color w:val="000000"/>
        </w:rPr>
        <w:t xml:space="preserve">Students can now access their schedules by logging into their Tyler student portal </w:t>
      </w:r>
    </w:p>
    <w:p w:rsidR="00940ADC" w:rsidRDefault="00940ADC" w:rsidP="00FF323A">
      <w:pPr>
        <w:shd w:val="clear" w:color="auto" w:fill="EDE9E1"/>
        <w:spacing w:line="240" w:lineRule="auto"/>
        <w:rPr>
          <w:rFonts w:ascii="Helvetica" w:eastAsia="Times New Roman" w:hAnsi="Helvetica" w:cs="Helvetica"/>
          <w:color w:val="000000"/>
        </w:rPr>
      </w:pPr>
    </w:p>
    <w:p w:rsidR="00FF323A" w:rsidRDefault="00FF323A" w:rsidP="00FF323A">
      <w:pPr>
        <w:shd w:val="clear" w:color="auto" w:fill="EDE9E1"/>
        <w:spacing w:line="240" w:lineRule="auto"/>
        <w:rPr>
          <w:rFonts w:ascii="inherit" w:eastAsia="Times New Roman" w:hAnsi="inherit" w:cs="Helvetica"/>
          <w:color w:val="860000"/>
          <w:sz w:val="20"/>
          <w:szCs w:val="20"/>
        </w:rPr>
      </w:pPr>
      <w:r w:rsidRPr="00FF323A">
        <w:rPr>
          <w:rFonts w:ascii="Helvetica" w:eastAsia="Times New Roman" w:hAnsi="Helvetica" w:cs="Helvetica"/>
          <w:color w:val="000000"/>
        </w:rPr>
        <w:t>(</w:t>
      </w:r>
      <w:proofErr w:type="spellStart"/>
      <w:r w:rsidRPr="00FF323A">
        <w:rPr>
          <w:rFonts w:ascii="Helvetica" w:eastAsia="Times New Roman" w:hAnsi="Helvetica" w:cs="Helvetica"/>
          <w:color w:val="000000"/>
        </w:rPr>
        <w:t>TEMS</w:t>
      </w:r>
      <w:proofErr w:type="spellEnd"/>
      <w:r w:rsidRPr="00FF323A">
        <w:rPr>
          <w:rFonts w:ascii="Helvetica" w:eastAsia="Times New Roman" w:hAnsi="Helvetica" w:cs="Helvetica"/>
          <w:color w:val="000000"/>
        </w:rPr>
        <w:t>) at the website: </w:t>
      </w:r>
      <w:hyperlink r:id="rId4" w:tgtFrame="_blank" w:history="1">
        <w:r w:rsidRPr="00FF323A">
          <w:rPr>
            <w:rFonts w:ascii="inherit" w:eastAsia="Times New Roman" w:hAnsi="inherit" w:cs="Helvetica"/>
            <w:color w:val="860000"/>
            <w:sz w:val="20"/>
            <w:szCs w:val="20"/>
          </w:rPr>
          <w:t>https://tsis.dcps.k12.va.us/TSI_Live_360/login</w:t>
        </w:r>
      </w:hyperlink>
    </w:p>
    <w:p w:rsidR="00940ADC" w:rsidRPr="00FF323A" w:rsidRDefault="00940ADC" w:rsidP="00FF323A">
      <w:pPr>
        <w:shd w:val="clear" w:color="auto" w:fill="EDE9E1"/>
        <w:spacing w:line="240" w:lineRule="auto"/>
        <w:rPr>
          <w:rFonts w:ascii="Helvetica" w:eastAsia="Times New Roman" w:hAnsi="Helvetica" w:cs="Helvetica"/>
          <w:color w:val="000000"/>
        </w:rPr>
      </w:pPr>
      <w:bookmarkStart w:id="0" w:name="_GoBack"/>
      <w:bookmarkEnd w:id="0"/>
    </w:p>
    <w:p w:rsidR="00FF323A" w:rsidRPr="00FF323A" w:rsidRDefault="00FF323A" w:rsidP="00FF323A">
      <w:pPr>
        <w:shd w:val="clear" w:color="auto" w:fill="EDE9E1"/>
        <w:spacing w:line="240" w:lineRule="auto"/>
        <w:rPr>
          <w:rFonts w:ascii="Helvetica" w:eastAsia="Times New Roman" w:hAnsi="Helvetica" w:cs="Helvetica"/>
          <w:color w:val="000000"/>
        </w:rPr>
      </w:pPr>
      <w:r w:rsidRPr="00FF323A">
        <w:rPr>
          <w:rFonts w:ascii="Helvetica" w:eastAsia="Times New Roman" w:hAnsi="Helvetica" w:cs="Helvetica"/>
          <w:color w:val="000000"/>
        </w:rPr>
        <w:t>Students will use their student ID number (this is the number that students have used when they take their benchmark tests) as their Username and their Password will be the first four characters of their Last Name, first three characters of their First Name, and the two digit day they were born in the pattern (</w:t>
      </w:r>
      <w:proofErr w:type="spellStart"/>
      <w:r w:rsidRPr="00FF323A">
        <w:rPr>
          <w:rFonts w:ascii="Helvetica" w:eastAsia="Times New Roman" w:hAnsi="Helvetica" w:cs="Helvetica"/>
          <w:color w:val="000000"/>
        </w:rPr>
        <w:t>LLLLFFFDD</w:t>
      </w:r>
      <w:proofErr w:type="spellEnd"/>
      <w:r w:rsidRPr="00FF323A">
        <w:rPr>
          <w:rFonts w:ascii="Helvetica" w:eastAsia="Times New Roman" w:hAnsi="Helvetica" w:cs="Helvetica"/>
          <w:color w:val="000000"/>
        </w:rPr>
        <w:t>).  The first letters of their First and Last name need to be capitalized.  I</w:t>
      </w:r>
      <w:r w:rsidR="00940ADC">
        <w:rPr>
          <w:rFonts w:ascii="Helvetica" w:eastAsia="Times New Roman" w:hAnsi="Helvetica" w:cs="Helvetica"/>
          <w:color w:val="000000"/>
        </w:rPr>
        <w:t>f</w:t>
      </w:r>
      <w:r w:rsidRPr="00FF323A">
        <w:rPr>
          <w:rFonts w:ascii="Helvetica" w:eastAsia="Times New Roman" w:hAnsi="Helvetica" w:cs="Helvetica"/>
          <w:color w:val="000000"/>
        </w:rPr>
        <w:t xml:space="preserve"> students have issues with their login, please contact the school.</w:t>
      </w:r>
    </w:p>
    <w:p w:rsidR="00FF323A" w:rsidRPr="00FF323A" w:rsidRDefault="00FF323A" w:rsidP="00FF323A">
      <w:pPr>
        <w:shd w:val="clear" w:color="auto" w:fill="EDE9E1"/>
        <w:spacing w:line="240" w:lineRule="auto"/>
        <w:rPr>
          <w:rFonts w:ascii="Helvetica" w:eastAsia="Times New Roman" w:hAnsi="Helvetica" w:cs="Helvetica"/>
          <w:color w:val="000000"/>
        </w:rPr>
      </w:pPr>
      <w:r w:rsidRPr="00FF323A">
        <w:rPr>
          <w:rFonts w:ascii="Helvetica" w:eastAsia="Times New Roman" w:hAnsi="Helvetica" w:cs="Helvetica"/>
          <w:color w:val="000000"/>
        </w:rPr>
        <w:t>Students having questions concerning their schedules will need to contact Ridgeview High School at 276-835-1600</w:t>
      </w:r>
    </w:p>
    <w:p w:rsidR="00C4269D" w:rsidRDefault="00C4269D"/>
    <w:sectPr w:rsidR="00C42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3A"/>
    <w:rsid w:val="00940ADC"/>
    <w:rsid w:val="00C4269D"/>
    <w:rsid w:val="00FF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13C4E-72E7-4F12-AB31-BE354967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6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sis.dcps.k12.va.us/TSI_Live_360/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Jones</dc:creator>
  <cp:keywords/>
  <dc:description/>
  <cp:lastModifiedBy>Don Jones</cp:lastModifiedBy>
  <cp:revision>2</cp:revision>
  <dcterms:created xsi:type="dcterms:W3CDTF">2020-08-24T02:53:00Z</dcterms:created>
  <dcterms:modified xsi:type="dcterms:W3CDTF">2020-08-24T02:55:00Z</dcterms:modified>
</cp:coreProperties>
</file>